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DE" w:rsidRDefault="00202D76" w:rsidP="004F17BE">
      <w:pPr>
        <w:jc w:val="center"/>
        <w:rPr>
          <w:rFonts w:ascii="A_Bismillah" w:hAnsi="A_Bismillah" w:cs="A_Bismillah"/>
          <w:sz w:val="45"/>
          <w:szCs w:val="45"/>
        </w:rPr>
      </w:pPr>
      <w:proofErr w:type="gramStart"/>
      <w:r>
        <w:rPr>
          <w:rFonts w:ascii="A_Bismillah" w:hAnsi="A_Bismillah" w:cs="A_Bismillah"/>
          <w:sz w:val="45"/>
          <w:szCs w:val="45"/>
        </w:rPr>
        <w:t>c</w:t>
      </w:r>
      <w:proofErr w:type="gramEnd"/>
    </w:p>
    <w:p w:rsid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152000" cy="6516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202D76" w:rsidRP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10"/>
          <w:szCs w:val="10"/>
        </w:rPr>
      </w:pPr>
    </w:p>
    <w:p w:rsidR="00202D76" w:rsidRDefault="00202D76" w:rsidP="004F17B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 w:rsidRPr="0048322C">
        <w:rPr>
          <w:rFonts w:ascii="Helvetica" w:hAnsi="Helvetica" w:cs="Helvetica"/>
          <w:b/>
          <w:color w:val="808080" w:themeColor="background1" w:themeShade="80"/>
          <w:sz w:val="20"/>
          <w:szCs w:val="20"/>
        </w:rPr>
        <w:t>Addu International Airport Pvt. Ltd.</w:t>
      </w:r>
    </w:p>
    <w:p w:rsidR="00202D76" w:rsidRDefault="00202D76" w:rsidP="004F17BE"/>
    <w:p w:rsidR="00204388" w:rsidRPr="00204388" w:rsidRDefault="00202D76" w:rsidP="00E94248">
      <w:pPr>
        <w:rPr>
          <w:rFonts w:cs="Times-Roman"/>
          <w:szCs w:val="23"/>
        </w:rPr>
      </w:pPr>
      <w:r w:rsidRPr="00202D76">
        <w:rPr>
          <w:rFonts w:cs="Times-Roman"/>
          <w:szCs w:val="23"/>
        </w:rPr>
        <w:t>Reference Number</w:t>
      </w:r>
      <w:r w:rsidRPr="00E8118A">
        <w:rPr>
          <w:rFonts w:cs="Times-Roman"/>
          <w:szCs w:val="23"/>
        </w:rPr>
        <w:t xml:space="preserve">: </w:t>
      </w:r>
      <w:r w:rsidR="00307A04" w:rsidRPr="00E8118A">
        <w:rPr>
          <w:rFonts w:cs="Times-Roman"/>
          <w:szCs w:val="23"/>
        </w:rPr>
        <w:t xml:space="preserve"> AIA/</w:t>
      </w:r>
      <w:r w:rsidR="00E8118A" w:rsidRPr="00E8118A">
        <w:rPr>
          <w:rFonts w:cs="Times-Roman"/>
          <w:szCs w:val="23"/>
        </w:rPr>
        <w:t>I1/</w:t>
      </w:r>
      <w:r w:rsidR="00307A04" w:rsidRPr="00E8118A">
        <w:rPr>
          <w:rFonts w:cs="Times-Roman"/>
          <w:szCs w:val="23"/>
        </w:rPr>
        <w:t>IL/2017/0</w:t>
      </w:r>
      <w:r w:rsidR="00E8118A" w:rsidRPr="00E8118A">
        <w:rPr>
          <w:rFonts w:cs="Times-Roman"/>
          <w:szCs w:val="23"/>
        </w:rPr>
        <w:t>0</w:t>
      </w:r>
      <w:r w:rsidR="00307A04" w:rsidRPr="00E8118A">
        <w:rPr>
          <w:rFonts w:cs="Times-Roman"/>
          <w:szCs w:val="23"/>
        </w:rPr>
        <w:t>05</w:t>
      </w:r>
      <w:r w:rsidR="00204388">
        <w:rPr>
          <w:rFonts w:cs="Times-Roman"/>
          <w:szCs w:val="23"/>
        </w:rPr>
        <w:t xml:space="preserve">                       </w:t>
      </w:r>
      <w:r w:rsidR="00E8118A">
        <w:rPr>
          <w:rFonts w:cs="Times-Roman"/>
          <w:szCs w:val="23"/>
        </w:rPr>
        <w:t xml:space="preserve">                           </w:t>
      </w:r>
      <w:r w:rsidR="00204388">
        <w:rPr>
          <w:rFonts w:cs="Times-Roman"/>
          <w:szCs w:val="23"/>
        </w:rPr>
        <w:t xml:space="preserve">  </w:t>
      </w:r>
      <w:r w:rsidR="00E8118A">
        <w:rPr>
          <w:rFonts w:cs="Times-Roman"/>
          <w:szCs w:val="23"/>
        </w:rPr>
        <w:t xml:space="preserve">                             </w:t>
      </w:r>
      <w:r w:rsidR="00204388">
        <w:rPr>
          <w:rFonts w:cs="Times-Roman"/>
          <w:szCs w:val="23"/>
        </w:rPr>
        <w:t xml:space="preserve"> Date: </w:t>
      </w:r>
      <w:r w:rsidR="00E94248">
        <w:rPr>
          <w:rFonts w:cs="Times-Roman"/>
          <w:szCs w:val="23"/>
        </w:rPr>
        <w:t>08</w:t>
      </w:r>
      <w:r w:rsidR="00204388">
        <w:rPr>
          <w:rFonts w:cs="Times-Roman"/>
          <w:szCs w:val="23"/>
        </w:rPr>
        <w:t>.02.2017</w:t>
      </w:r>
    </w:p>
    <w:p w:rsidR="00202D76" w:rsidRDefault="00202D76" w:rsidP="004F17BE">
      <w:pPr>
        <w:rPr>
          <w:rFonts w:cs="Times-Roman"/>
          <w:szCs w:val="23"/>
        </w:rPr>
      </w:pPr>
    </w:p>
    <w:p w:rsidR="00202D76" w:rsidRPr="00202D76" w:rsidRDefault="00202D76" w:rsidP="004F17BE">
      <w:pPr>
        <w:jc w:val="center"/>
        <w:rPr>
          <w:rFonts w:ascii="Times-Bold" w:hAnsi="Times-Bold" w:cs="Times-Bold"/>
          <w:b/>
          <w:bCs/>
          <w:sz w:val="34"/>
          <w:szCs w:val="34"/>
          <w:u w:val="single"/>
        </w:rPr>
      </w:pPr>
      <w:r w:rsidRPr="00202D76">
        <w:rPr>
          <w:rFonts w:ascii="Times-Bold" w:hAnsi="Times-Bold" w:cs="Times-Bold"/>
          <w:b/>
          <w:bCs/>
          <w:sz w:val="34"/>
          <w:szCs w:val="34"/>
          <w:u w:val="single"/>
        </w:rPr>
        <w:t>REQUEST FOR PROPOSAL</w:t>
      </w:r>
    </w:p>
    <w:p w:rsidR="00202D76" w:rsidRDefault="00202D76" w:rsidP="004F17BE">
      <w:pPr>
        <w:rPr>
          <w:sz w:val="28"/>
          <w:szCs w:val="28"/>
          <w:u w:val="single"/>
        </w:rPr>
      </w:pPr>
      <w:r w:rsidRPr="00202D76">
        <w:rPr>
          <w:sz w:val="28"/>
          <w:szCs w:val="28"/>
          <w:u w:val="single"/>
        </w:rPr>
        <w:t xml:space="preserve">Operation of </w:t>
      </w:r>
      <w:r>
        <w:rPr>
          <w:sz w:val="28"/>
          <w:szCs w:val="28"/>
          <w:u w:val="single"/>
        </w:rPr>
        <w:t>R</w:t>
      </w:r>
      <w:r w:rsidRPr="00202D76">
        <w:rPr>
          <w:sz w:val="28"/>
          <w:szCs w:val="28"/>
          <w:u w:val="single"/>
        </w:rPr>
        <w:t xml:space="preserve">estaurant at </w:t>
      </w:r>
      <w:r>
        <w:rPr>
          <w:sz w:val="28"/>
          <w:szCs w:val="28"/>
          <w:u w:val="single"/>
        </w:rPr>
        <w:t>I</w:t>
      </w:r>
      <w:r w:rsidRPr="00202D76">
        <w:rPr>
          <w:sz w:val="28"/>
          <w:szCs w:val="28"/>
          <w:u w:val="single"/>
        </w:rPr>
        <w:t xml:space="preserve">nternational </w:t>
      </w:r>
      <w:r>
        <w:rPr>
          <w:sz w:val="28"/>
          <w:szCs w:val="28"/>
          <w:u w:val="single"/>
        </w:rPr>
        <w:t>D</w:t>
      </w:r>
      <w:r w:rsidRPr="00202D76">
        <w:rPr>
          <w:sz w:val="28"/>
          <w:szCs w:val="28"/>
          <w:u w:val="single"/>
        </w:rPr>
        <w:t xml:space="preserve">eparture </w:t>
      </w:r>
      <w:r>
        <w:rPr>
          <w:sz w:val="28"/>
          <w:szCs w:val="28"/>
          <w:u w:val="single"/>
        </w:rPr>
        <w:t>T</w:t>
      </w:r>
      <w:r w:rsidRPr="00202D76">
        <w:rPr>
          <w:sz w:val="28"/>
          <w:szCs w:val="28"/>
          <w:u w:val="single"/>
        </w:rPr>
        <w:t xml:space="preserve">erminal </w:t>
      </w:r>
      <w:r>
        <w:rPr>
          <w:sz w:val="28"/>
          <w:szCs w:val="28"/>
          <w:u w:val="single"/>
        </w:rPr>
        <w:t>of G</w:t>
      </w:r>
      <w:r w:rsidRPr="00202D76">
        <w:rPr>
          <w:sz w:val="28"/>
          <w:szCs w:val="28"/>
          <w:u w:val="single"/>
        </w:rPr>
        <w:t>an</w:t>
      </w:r>
      <w:r w:rsidR="00D265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I</w:t>
      </w:r>
      <w:r w:rsidRPr="00202D76">
        <w:rPr>
          <w:sz w:val="28"/>
          <w:szCs w:val="28"/>
          <w:u w:val="single"/>
        </w:rPr>
        <w:t>nternational airport</w:t>
      </w:r>
    </w:p>
    <w:p w:rsidR="00202D76" w:rsidRPr="00AF361C" w:rsidRDefault="00202D76" w:rsidP="004F17BE">
      <w:pPr>
        <w:pStyle w:val="ListParagraph"/>
        <w:numPr>
          <w:ilvl w:val="0"/>
          <w:numId w:val="1"/>
        </w:numPr>
        <w:spacing w:before="240"/>
        <w:ind w:left="284" w:hanging="284"/>
        <w:jc w:val="both"/>
      </w:pPr>
      <w:r w:rsidRPr="00AF361C">
        <w:t xml:space="preserve">Addu International Airport Pvt Ltd (the Employer) invites proposals from eligible and qualified bidders for the </w:t>
      </w:r>
      <w:r w:rsidRPr="00AF361C">
        <w:rPr>
          <w:b/>
          <w:bCs/>
        </w:rPr>
        <w:t>Operation of a restaurant at the International Departure Terminal of Gan International Airport.</w:t>
      </w:r>
    </w:p>
    <w:p w:rsidR="00202D76" w:rsidRPr="00AF361C" w:rsidRDefault="00202D76" w:rsidP="00307A04">
      <w:pPr>
        <w:pStyle w:val="ListParagraph"/>
        <w:numPr>
          <w:ilvl w:val="0"/>
          <w:numId w:val="1"/>
        </w:numPr>
        <w:spacing w:before="240"/>
        <w:ind w:left="284" w:hanging="284"/>
        <w:jc w:val="both"/>
      </w:pPr>
      <w:r w:rsidRPr="00AF361C">
        <w:t xml:space="preserve">The Bidder shall be registered to submit a bid upon payment of a non-refundable Registration Fee of MVR1000/- (Maldivian Rufiyaa One Thousand) from </w:t>
      </w:r>
      <w:r w:rsidR="00E40899">
        <w:t>1</w:t>
      </w:r>
      <w:r w:rsidR="00307A04">
        <w:t>2</w:t>
      </w:r>
      <w:r w:rsidR="00E40899" w:rsidRPr="00E40899">
        <w:rPr>
          <w:vertAlign w:val="superscript"/>
        </w:rPr>
        <w:t>th</w:t>
      </w:r>
      <w:r w:rsidR="00E40899">
        <w:t xml:space="preserve"> </w:t>
      </w:r>
      <w:r w:rsidR="00307A04">
        <w:t>Febru</w:t>
      </w:r>
      <w:r w:rsidR="00E40899">
        <w:t xml:space="preserve">ary 2017 </w:t>
      </w:r>
      <w:r w:rsidRPr="00AF361C">
        <w:t xml:space="preserve">to </w:t>
      </w:r>
      <w:r w:rsidR="00B3549A">
        <w:t>26</w:t>
      </w:r>
      <w:r w:rsidR="00B3549A" w:rsidRPr="00307A04">
        <w:rPr>
          <w:vertAlign w:val="superscript"/>
        </w:rPr>
        <w:t>th</w:t>
      </w:r>
      <w:r w:rsidR="00B3549A">
        <w:t xml:space="preserve"> February</w:t>
      </w:r>
      <w:r w:rsidR="00E40899">
        <w:t xml:space="preserve"> 2017</w:t>
      </w:r>
      <w:r w:rsidRPr="00AF361C">
        <w:t xml:space="preserve"> between </w:t>
      </w:r>
      <w:r w:rsidR="00E40899">
        <w:t>0830</w:t>
      </w:r>
      <w:r w:rsidRPr="00AF361C">
        <w:t xml:space="preserve">hrs to </w:t>
      </w:r>
      <w:r w:rsidR="00E40899">
        <w:t>1400</w:t>
      </w:r>
      <w:r w:rsidRPr="00AF361C">
        <w:t xml:space="preserve">hrs on all working days. A complete set of bidding documents in electronic format shall be available for download from Gan International Airport </w:t>
      </w:r>
      <w:r w:rsidR="00AF361C" w:rsidRPr="00AF361C">
        <w:t xml:space="preserve">website </w:t>
      </w:r>
      <w:hyperlink r:id="rId7" w:history="1">
        <w:r w:rsidRPr="00AF361C">
          <w:rPr>
            <w:rStyle w:val="Hyperlink"/>
          </w:rPr>
          <w:t>www.ganairport.com</w:t>
        </w:r>
      </w:hyperlink>
      <w:r w:rsidRPr="00AF361C">
        <w:t xml:space="preserve"> or can be requested </w:t>
      </w:r>
      <w:r w:rsidR="00662766" w:rsidRPr="00AF361C">
        <w:t xml:space="preserve">through mail from </w:t>
      </w:r>
      <w:hyperlink r:id="rId8" w:history="1">
        <w:r w:rsidR="00662766" w:rsidRPr="00E40899">
          <w:t>info@ganairport.aero</w:t>
        </w:r>
      </w:hyperlink>
      <w:r w:rsidR="002033EC" w:rsidRPr="00E40899">
        <w:t>.</w:t>
      </w:r>
      <w:r w:rsidR="002033EC" w:rsidRPr="00AF361C">
        <w:t xml:space="preserve"> Only registered bidders can submit the </w:t>
      </w:r>
      <w:r w:rsidR="00AF361C" w:rsidRPr="00AF361C">
        <w:t>Proposals</w:t>
      </w:r>
      <w:r w:rsidR="002033EC" w:rsidRPr="00AF361C">
        <w:t>.</w:t>
      </w:r>
    </w:p>
    <w:p w:rsidR="00662766" w:rsidRPr="00AF361C" w:rsidRDefault="00662766" w:rsidP="005718EF">
      <w:pPr>
        <w:pStyle w:val="ListParagraph"/>
        <w:numPr>
          <w:ilvl w:val="0"/>
          <w:numId w:val="1"/>
        </w:numPr>
        <w:spacing w:before="240"/>
        <w:ind w:left="284" w:hanging="284"/>
        <w:jc w:val="both"/>
      </w:pPr>
      <w:r w:rsidRPr="00AF361C">
        <w:t xml:space="preserve">The Bidder shall furnish a bid security of </w:t>
      </w:r>
      <w:r w:rsidRPr="00E40899">
        <w:t xml:space="preserve">MVR </w:t>
      </w:r>
      <w:r w:rsidR="00AF361C" w:rsidRPr="00E40899">
        <w:t>50</w:t>
      </w:r>
      <w:r w:rsidRPr="00E40899">
        <w:t>,000/-(</w:t>
      </w:r>
      <w:r w:rsidRPr="00AF361C">
        <w:t xml:space="preserve">Maldivian Rufiyaa </w:t>
      </w:r>
      <w:r w:rsidR="00AF361C" w:rsidRPr="00AF361C">
        <w:t>Fifty</w:t>
      </w:r>
      <w:r w:rsidRPr="00AF361C">
        <w:t xml:space="preserve"> thousand) which shall be valid for </w:t>
      </w:r>
      <w:r w:rsidR="005718EF">
        <w:t>180</w:t>
      </w:r>
      <w:r w:rsidRPr="007A40E1">
        <w:t xml:space="preserve"> days</w:t>
      </w:r>
      <w:r w:rsidRPr="00AF361C">
        <w:t xml:space="preserve"> from the date of bid opening and shall be extended if </w:t>
      </w:r>
      <w:r w:rsidR="00E40899" w:rsidRPr="00AF361C">
        <w:t>required;</w:t>
      </w:r>
      <w:r w:rsidRPr="00AF361C">
        <w:t xml:space="preserve"> notice of which shall be communicated with the Lessee.</w:t>
      </w:r>
    </w:p>
    <w:p w:rsidR="00662766" w:rsidRPr="00AF361C" w:rsidRDefault="005718EF" w:rsidP="00307A04">
      <w:pPr>
        <w:pStyle w:val="ListParagraph"/>
        <w:numPr>
          <w:ilvl w:val="0"/>
          <w:numId w:val="1"/>
        </w:numPr>
        <w:spacing w:before="240"/>
        <w:ind w:left="284" w:hanging="284"/>
        <w:jc w:val="both"/>
      </w:pPr>
      <w:r>
        <w:t xml:space="preserve">Bid shall be valid for 60 days from the date of opening the bid. </w:t>
      </w:r>
      <w:r w:rsidR="00662766" w:rsidRPr="00AF361C">
        <w:t>Any clarifications regarding the bid shall be sent to</w:t>
      </w:r>
      <w:r w:rsidR="00AF361C" w:rsidRPr="00AF361C">
        <w:t xml:space="preserve"> the address stated</w:t>
      </w:r>
      <w:r w:rsidR="00C659DC">
        <w:t xml:space="preserve"> </w:t>
      </w:r>
      <w:r w:rsidR="00662766" w:rsidRPr="00E40899">
        <w:t xml:space="preserve">Clause </w:t>
      </w:r>
      <w:r w:rsidR="00E40899">
        <w:t>6</w:t>
      </w:r>
      <w:r w:rsidR="00662766" w:rsidRPr="00AF361C">
        <w:t xml:space="preserve"> of </w:t>
      </w:r>
      <w:r w:rsidR="00E40899">
        <w:t>this invitation</w:t>
      </w:r>
      <w:r w:rsidR="00662766" w:rsidRPr="00AF361C">
        <w:t>. All inquiries shall be sent on or before</w:t>
      </w:r>
      <w:r w:rsidR="00D265F4">
        <w:t xml:space="preserve"> </w:t>
      </w:r>
      <w:r w:rsidR="00583368">
        <w:t xml:space="preserve">14:00hrs </w:t>
      </w:r>
      <w:r w:rsidR="00583368" w:rsidRPr="00AF361C">
        <w:t>of</w:t>
      </w:r>
      <w:r w:rsidR="00307A04">
        <w:t xml:space="preserve"> 23</w:t>
      </w:r>
      <w:r w:rsidR="00307A04" w:rsidRPr="00307A04">
        <w:rPr>
          <w:vertAlign w:val="superscript"/>
        </w:rPr>
        <w:t>rd</w:t>
      </w:r>
      <w:r w:rsidR="00307A04">
        <w:t xml:space="preserve"> Febr</w:t>
      </w:r>
      <w:r w:rsidR="00D265F4">
        <w:t xml:space="preserve">uary 2017. </w:t>
      </w:r>
    </w:p>
    <w:p w:rsidR="00662766" w:rsidRPr="00AF361C" w:rsidRDefault="00662766" w:rsidP="00307A04">
      <w:pPr>
        <w:pStyle w:val="ListParagraph"/>
        <w:numPr>
          <w:ilvl w:val="0"/>
          <w:numId w:val="1"/>
        </w:numPr>
        <w:spacing w:before="240"/>
        <w:ind w:left="284" w:hanging="284"/>
        <w:jc w:val="both"/>
      </w:pPr>
      <w:r w:rsidRPr="00AF361C">
        <w:t xml:space="preserve">All bids shall be delivered to the Addu International Airport Pvt Ltd at the address specified </w:t>
      </w:r>
      <w:r w:rsidR="00D265F4">
        <w:t>below</w:t>
      </w:r>
      <w:r w:rsidRPr="00AF361C">
        <w:t xml:space="preserve">, on or before </w:t>
      </w:r>
      <w:r w:rsidRPr="00D265F4">
        <w:t xml:space="preserve">14:00hrs on </w:t>
      </w:r>
      <w:r w:rsidR="00307A04">
        <w:t>01</w:t>
      </w:r>
      <w:r w:rsidR="00307A04" w:rsidRPr="00307A04">
        <w:rPr>
          <w:vertAlign w:val="superscript"/>
        </w:rPr>
        <w:t>st</w:t>
      </w:r>
      <w:r w:rsidR="00307A04">
        <w:t xml:space="preserve"> </w:t>
      </w:r>
      <w:r w:rsidR="00B3549A">
        <w:t>March</w:t>
      </w:r>
      <w:r w:rsidR="00D265F4" w:rsidRPr="00D265F4">
        <w:t xml:space="preserve"> 2017</w:t>
      </w:r>
      <w:r w:rsidR="00307A04">
        <w:t xml:space="preserve">, </w:t>
      </w:r>
      <w:r w:rsidRPr="00AF361C">
        <w:t>at which time, bid shall be opened in the presence of all the Bidders who wish to attend the bid opening. Late Bids will be rejected.</w:t>
      </w:r>
    </w:p>
    <w:p w:rsidR="002033EC" w:rsidRPr="00AF361C" w:rsidRDefault="002033EC" w:rsidP="004F17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AF361C">
        <w:t>Bidders may obtain further information from the following address:</w:t>
      </w:r>
    </w:p>
    <w:p w:rsidR="002033EC" w:rsidRPr="00AF361C" w:rsidRDefault="002033EC" w:rsidP="004F17BE">
      <w:pPr>
        <w:pStyle w:val="ListParagraph"/>
        <w:autoSpaceDE w:val="0"/>
        <w:autoSpaceDN w:val="0"/>
        <w:adjustRightInd w:val="0"/>
        <w:spacing w:after="0"/>
      </w:pPr>
    </w:p>
    <w:p w:rsidR="002033EC" w:rsidRPr="00AF361C" w:rsidRDefault="002033EC" w:rsidP="004F17BE">
      <w:pPr>
        <w:pStyle w:val="ListParagraph"/>
        <w:autoSpaceDE w:val="0"/>
        <w:autoSpaceDN w:val="0"/>
        <w:adjustRightInd w:val="0"/>
        <w:spacing w:after="0"/>
      </w:pPr>
      <w:r w:rsidRPr="00AF361C">
        <w:t>Addu International Airport Pvt Ltd</w:t>
      </w:r>
    </w:p>
    <w:p w:rsidR="002033EC" w:rsidRPr="00AF361C" w:rsidRDefault="002033EC" w:rsidP="004F17BE">
      <w:pPr>
        <w:pStyle w:val="ListParagraph"/>
        <w:autoSpaceDE w:val="0"/>
        <w:autoSpaceDN w:val="0"/>
        <w:adjustRightInd w:val="0"/>
        <w:spacing w:after="0"/>
      </w:pPr>
      <w:r w:rsidRPr="00AF361C">
        <w:t>Building no. 100, Gan, Addu City, Maldives,</w:t>
      </w:r>
    </w:p>
    <w:p w:rsidR="002033EC" w:rsidRPr="00AF361C" w:rsidRDefault="002033EC" w:rsidP="004F17BE">
      <w:pPr>
        <w:pStyle w:val="ListParagraph"/>
        <w:autoSpaceDE w:val="0"/>
        <w:autoSpaceDN w:val="0"/>
        <w:adjustRightInd w:val="0"/>
        <w:spacing w:after="0"/>
      </w:pPr>
      <w:r w:rsidRPr="00AF361C">
        <w:t>Tel: (960) 6898010</w:t>
      </w:r>
    </w:p>
    <w:p w:rsidR="002033EC" w:rsidRPr="00AF361C" w:rsidRDefault="002033EC" w:rsidP="00E40899">
      <w:pPr>
        <w:pStyle w:val="ListParagraph"/>
        <w:autoSpaceDE w:val="0"/>
        <w:autoSpaceDN w:val="0"/>
        <w:adjustRightInd w:val="0"/>
        <w:spacing w:after="0"/>
        <w:rPr>
          <w:rFonts w:cs="MV Boli"/>
          <w:rtl/>
          <w:lang w:bidi="dv-MV"/>
        </w:rPr>
      </w:pPr>
      <w:r w:rsidRPr="00AF361C">
        <w:t xml:space="preserve">E-Mail: </w:t>
      </w:r>
      <w:hyperlink r:id="rId9" w:history="1">
        <w:r w:rsidR="00E40899" w:rsidRPr="00A27296">
          <w:rPr>
            <w:rStyle w:val="Hyperlink"/>
          </w:rPr>
          <w:t>info@ganairport.aero</w:t>
        </w:r>
      </w:hyperlink>
    </w:p>
    <w:p w:rsidR="00367D09" w:rsidRPr="00AF361C" w:rsidRDefault="00367D09" w:rsidP="004F17BE">
      <w:pPr>
        <w:pStyle w:val="ListParagraph"/>
        <w:autoSpaceDE w:val="0"/>
        <w:autoSpaceDN w:val="0"/>
        <w:adjustRightInd w:val="0"/>
        <w:spacing w:after="0"/>
        <w:rPr>
          <w:rFonts w:cs="MV Boli"/>
          <w:lang w:bidi="dv-MV"/>
        </w:rPr>
      </w:pPr>
    </w:p>
    <w:p w:rsidR="002033EC" w:rsidRPr="00AF361C" w:rsidRDefault="002033EC" w:rsidP="00AF36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AF361C">
        <w:t xml:space="preserve">This Invitation for Bid is also published in the </w:t>
      </w:r>
      <w:r w:rsidR="00AF361C" w:rsidRPr="00AF361C">
        <w:t>our</w:t>
      </w:r>
      <w:r w:rsidRPr="00AF361C">
        <w:t xml:space="preserve"> website </w:t>
      </w:r>
      <w:hyperlink r:id="rId10" w:history="1">
        <w:r w:rsidRPr="00AF361C">
          <w:rPr>
            <w:rStyle w:val="Hyperlink"/>
          </w:rPr>
          <w:t>www.ganairport.aero</w:t>
        </w:r>
      </w:hyperlink>
    </w:p>
    <w:p w:rsidR="002033EC" w:rsidRDefault="002033EC" w:rsidP="004F17BE">
      <w:pPr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0" w:name="_GoBack"/>
      <w:bookmarkEnd w:id="0"/>
    </w:p>
    <w:sectPr w:rsidR="002033EC" w:rsidSect="00AF361C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9A3"/>
    <w:multiLevelType w:val="hybridMultilevel"/>
    <w:tmpl w:val="0A4435AC"/>
    <w:lvl w:ilvl="0" w:tplc="8564E1E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2FE6"/>
    <w:multiLevelType w:val="hybridMultilevel"/>
    <w:tmpl w:val="8F9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6"/>
    <w:rsid w:val="00024F37"/>
    <w:rsid w:val="001264B4"/>
    <w:rsid w:val="001571CC"/>
    <w:rsid w:val="00202D76"/>
    <w:rsid w:val="002033EC"/>
    <w:rsid w:val="00204388"/>
    <w:rsid w:val="00307A04"/>
    <w:rsid w:val="00367D09"/>
    <w:rsid w:val="003A7E32"/>
    <w:rsid w:val="004369BA"/>
    <w:rsid w:val="004F17BE"/>
    <w:rsid w:val="005718EF"/>
    <w:rsid w:val="0057596D"/>
    <w:rsid w:val="00583368"/>
    <w:rsid w:val="005854C2"/>
    <w:rsid w:val="00651550"/>
    <w:rsid w:val="00662766"/>
    <w:rsid w:val="007A40E1"/>
    <w:rsid w:val="008441C3"/>
    <w:rsid w:val="008D48DE"/>
    <w:rsid w:val="00A25E11"/>
    <w:rsid w:val="00A84662"/>
    <w:rsid w:val="00AA4565"/>
    <w:rsid w:val="00AF361C"/>
    <w:rsid w:val="00B3549A"/>
    <w:rsid w:val="00C659DC"/>
    <w:rsid w:val="00D265F4"/>
    <w:rsid w:val="00E40899"/>
    <w:rsid w:val="00E64786"/>
    <w:rsid w:val="00E8118A"/>
    <w:rsid w:val="00E9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nairport.ae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nairp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nairport.a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nairport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Procurements</dc:creator>
  <cp:lastModifiedBy>Mariyam Zeena. Shathir</cp:lastModifiedBy>
  <cp:revision>2</cp:revision>
  <dcterms:created xsi:type="dcterms:W3CDTF">2017-02-08T04:50:00Z</dcterms:created>
  <dcterms:modified xsi:type="dcterms:W3CDTF">2017-02-08T04:50:00Z</dcterms:modified>
</cp:coreProperties>
</file>